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-25399</wp:posOffset>
                </wp:positionV>
                <wp:extent cx="9671685" cy="1068705"/>
                <wp:effectExtent b="0" l="0" r="0" t="0"/>
                <wp:wrapNone/>
                <wp:docPr id="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10158" y="3245648"/>
                          <a:ext cx="9671685" cy="1068705"/>
                          <a:chOff x="510158" y="3245648"/>
                          <a:chExt cx="9671685" cy="1068705"/>
                        </a:xfrm>
                      </wpg:grpSpPr>
                      <wpg:grpSp>
                        <wpg:cNvGrpSpPr/>
                        <wpg:grpSpPr>
                          <a:xfrm>
                            <a:off x="510158" y="3245648"/>
                            <a:ext cx="9671685" cy="1068705"/>
                            <a:chOff x="849" y="-1464"/>
                            <a:chExt cx="15231" cy="1683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849" y="-1464"/>
                              <a:ext cx="15225" cy="1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849" y="-1383"/>
                              <a:ext cx="15231" cy="160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5" name="Shape 5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3494" y="-1358"/>
                              <a:ext cx="1163" cy="11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964" y="-1380"/>
                              <a:ext cx="1185" cy="116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7" name="Shape 7"/>
                          <wps:spPr>
                            <a:xfrm>
                              <a:off x="849" y="-1464"/>
                              <a:ext cx="15231" cy="16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76.99999809265137" w:line="240"/>
                                  <w:ind w:left="4587.0001220703125" w:right="4592.9998779296875" w:firstLine="4587.0001220703125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UNIVERSIDADE ESTADUAL DE FEIRA DE SANTANA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3.0000001192092896" w:line="243.99999618530273"/>
                                  <w:ind w:left="5060" w:right="5057.9998779296875" w:firstLine="5056.000061035156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Autorizada pelo Decreto Federal n.º 77.496 de 27-04-76 Reconhecida pela Portaria Ministerial n.º 874/86 de 19-12-86 Recredenciada pelo Decreto Estadual nº 9.271 de 14-12-04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73.0000114440918"/>
                                  <w:ind w:left="4587.0001220703125" w:right="4591.000061035156" w:firstLine="4587.0001220703125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DIVISÃO DE ASSUNTOS ACADÊMICOS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3.0000001192092896" w:line="240"/>
                                  <w:ind w:left="4587.0001220703125" w:right="4585" w:firstLine="4587.0001220703125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Registro de Pós-Graduação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-25399</wp:posOffset>
                </wp:positionV>
                <wp:extent cx="9671685" cy="1068705"/>
                <wp:effectExtent b="0" l="0" r="0" t="0"/>
                <wp:wrapNone/>
                <wp:docPr id="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1685" cy="10687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bookmarkStart w:colFirst="0" w:colLast="0" w:name="bookmark=id.30j0zll" w:id="0"/>
    <w:bookmarkEnd w:id="0"/>
    <w:bookmarkStart w:colFirst="0" w:colLast="0" w:name="bookmark=id.3dy6vkm" w:id="1"/>
    <w:bookmarkEnd w:id="1"/>
    <w:bookmarkStart w:colFirst="0" w:colLast="0" w:name="bookmark=id.1fob9te" w:id="2"/>
    <w:bookmarkEnd w:id="2"/>
    <w:bookmarkStart w:colFirst="0" w:colLast="0" w:name="bookmark=id.2et92p0" w:id="3"/>
    <w:bookmarkEnd w:id="3"/>
    <w:bookmarkStart w:colFirst="0" w:colLast="0" w:name="bookmark=id.3znysh7" w:id="4"/>
    <w:bookmarkEnd w:id="4"/>
    <w:bookmarkStart w:colFirst="0" w:colLast="0" w:name="bookmark=id.gjdgxs" w:id="5"/>
    <w:bookmarkEnd w:id="5"/>
    <w:bookmarkStart w:colFirst="0" w:colLast="0" w:name="bookmark=id.tyjcwt" w:id="6"/>
    <w:bookmarkEnd w:id="6"/>
    <w:p w:rsidR="00000000" w:rsidDel="00000000" w:rsidP="00000000" w:rsidRDefault="00000000" w:rsidRPr="00000000" w14:paraId="00000007">
      <w:pPr>
        <w:tabs>
          <w:tab w:val="left" w:pos="4201"/>
          <w:tab w:val="left" w:pos="9163"/>
          <w:tab w:val="left" w:pos="13194"/>
          <w:tab w:val="left" w:pos="13911"/>
        </w:tabs>
        <w:spacing w:before="210" w:lineRule="auto"/>
        <w:ind w:left="1291" w:firstLine="0"/>
        <w:rPr>
          <w:rFonts w:ascii="Arial" w:cs="Arial" w:eastAsia="Arial" w:hAnsi="Arial"/>
          <w:sz w:val="28"/>
          <w:szCs w:val="28"/>
        </w:rPr>
        <w:sectPr>
          <w:pgSz w:h="11910" w:w="16840" w:orient="landscape"/>
          <w:pgMar w:bottom="280" w:top="200" w:left="660" w:right="620" w:header="72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Categorias:</w:t>
        <w:tab/>
        <w:t xml:space="preserve">MESTRADO ACADÊMICO (X)</w:t>
        <w:tab/>
        <w:t xml:space="preserve">MESTRADO PROFISSIONAL</w:t>
        <w:tab/>
        <w:t xml:space="preserve">( )</w:t>
      </w:r>
    </w:p>
    <w:bookmarkStart w:colFirst="0" w:colLast="0" w:name="bookmark=id.1t3h5sf" w:id="7"/>
    <w:bookmarkEnd w:id="7"/>
    <w:p w:rsidR="00000000" w:rsidDel="00000000" w:rsidP="00000000" w:rsidRDefault="00000000" w:rsidRPr="00000000" w14:paraId="00000008">
      <w:pPr>
        <w:spacing w:before="137" w:lineRule="auto"/>
        <w:ind w:left="331" w:firstLine="0"/>
        <w:rPr>
          <w:rFonts w:ascii="Arial" w:cs="Arial" w:eastAsia="Arial" w:hAnsi="Arial"/>
          <w:b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Semestre: </w:t>
      </w:r>
      <w:r w:rsidDel="00000000" w:rsidR="00000000" w:rsidRPr="00000000">
        <w:rPr>
          <w:rFonts w:ascii="Arial" w:cs="Arial" w:eastAsia="Arial" w:hAnsi="Arial"/>
          <w:b w:val="1"/>
          <w:sz w:val="18"/>
          <w:szCs w:val="18"/>
          <w:rtl w:val="0"/>
        </w:rPr>
        <w:t xml:space="preserve">2020.2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703"/>
          <w:tab w:val="left" w:pos="5151"/>
        </w:tabs>
        <w:spacing w:after="0" w:before="144" w:line="240" w:lineRule="auto"/>
        <w:ind w:left="60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bookmarkStart w:colFirst="0" w:colLast="0" w:name="bookmark=id.4d34og8" w:id="8"/>
      <w:bookmarkEnd w:id="8"/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Período do Semestre: INÍCIO: 16/11/2020</w:t>
        <w:tab/>
        <w:t xml:space="preserve">       /      TÉRMINO: 16/04/2021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3800475</wp:posOffset>
                </wp:positionH>
                <wp:positionV relativeFrom="paragraph">
                  <wp:posOffset>53369</wp:posOffset>
                </wp:positionV>
                <wp:extent cx="2399665" cy="20701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4150930" y="3681258"/>
                          <a:ext cx="239014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310.999975204467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Quadro de Oferta de Disciplina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3800475</wp:posOffset>
                </wp:positionH>
                <wp:positionV relativeFrom="paragraph">
                  <wp:posOffset>53369</wp:posOffset>
                </wp:positionV>
                <wp:extent cx="2399665" cy="207010"/>
                <wp:effectExtent b="0" l="0" r="0" t="0"/>
                <wp:wrapNone/>
                <wp:docPr id="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99665" cy="2070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703"/>
          <w:tab w:val="left" w:pos="5151"/>
        </w:tabs>
        <w:spacing w:after="0" w:before="144" w:line="240" w:lineRule="auto"/>
        <w:ind w:left="60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2s8eyo1" w:id="9"/>
    <w:bookmarkEnd w:id="9"/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" w:line="240" w:lineRule="auto"/>
        <w:ind w:left="-2835" w:right="0" w:firstLine="3166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1910" w:w="16840" w:orient="landscape"/>
          <w:pgMar w:bottom="280" w:top="200" w:left="660" w:right="620" w:header="720" w:footer="720"/>
          <w:cols w:equalWidth="0" w:num="2">
            <w:col w:space="2" w:w="7779"/>
            <w:col w:space="0" w:w="7779"/>
          </w:cols>
        </w:sect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QUADRO DE OFERTAS PPGM 2020.2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653.000000000002" w:type="dxa"/>
        <w:jc w:val="left"/>
        <w:tblInd w:w="5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488"/>
        <w:gridCol w:w="2966"/>
        <w:gridCol w:w="992"/>
        <w:gridCol w:w="1418"/>
        <w:gridCol w:w="4819"/>
        <w:gridCol w:w="1418"/>
        <w:gridCol w:w="1552"/>
        <w:tblGridChange w:id="0">
          <w:tblGrid>
            <w:gridCol w:w="1488"/>
            <w:gridCol w:w="2966"/>
            <w:gridCol w:w="992"/>
            <w:gridCol w:w="1418"/>
            <w:gridCol w:w="4819"/>
            <w:gridCol w:w="1418"/>
            <w:gridCol w:w="1552"/>
          </w:tblGrid>
        </w:tblGridChange>
      </w:tblGrid>
      <w:tr>
        <w:trPr>
          <w:cantSplit w:val="0"/>
          <w:trHeight w:val="686" w:hRule="atLeast"/>
          <w:tblHeader w:val="0"/>
        </w:trPr>
        <w:tc>
          <w:tcPr>
            <w:tcBorders>
              <w:bottom w:color="000000" w:space="0" w:sz="4" w:val="single"/>
            </w:tcBorders>
            <w:shd w:fill="959595" w:val="clear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7" w:lineRule="auto"/>
              <w:ind w:left="0" w:right="318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CÓDIGO</w:t>
            </w:r>
          </w:p>
        </w:tc>
        <w:tc>
          <w:tcPr>
            <w:tcBorders>
              <w:bottom w:color="000000" w:space="0" w:sz="4" w:val="single"/>
            </w:tcBorders>
            <w:shd w:fill="959595" w:val="clear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7" w:lineRule="auto"/>
              <w:ind w:left="72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DISCIPLINA</w:t>
            </w:r>
          </w:p>
        </w:tc>
        <w:tc>
          <w:tcPr>
            <w:tcBorders>
              <w:bottom w:color="000000" w:space="0" w:sz="4" w:val="single"/>
            </w:tcBorders>
            <w:shd w:fill="959595" w:val="clear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7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PERÍODO</w:t>
            </w:r>
          </w:p>
        </w:tc>
        <w:tc>
          <w:tcPr>
            <w:shd w:fill="959595" w:val="clear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1" w:right="166" w:firstLine="23.999999999999986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DIAS DA SEMANA</w:t>
            </w:r>
          </w:p>
        </w:tc>
        <w:tc>
          <w:tcPr>
            <w:tcBorders>
              <w:bottom w:color="000000" w:space="0" w:sz="4" w:val="single"/>
            </w:tcBorders>
            <w:shd w:fill="959595" w:val="clear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7" w:lineRule="auto"/>
              <w:ind w:left="280" w:right="269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PROFESSOR (ES)</w:t>
            </w:r>
          </w:p>
        </w:tc>
        <w:tc>
          <w:tcPr>
            <w:tcBorders>
              <w:bottom w:color="000000" w:space="0" w:sz="4" w:val="single"/>
            </w:tcBorders>
            <w:shd w:fill="959595" w:val="clear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7" w:right="0" w:hanging="82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HORAS/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7" w:right="0" w:hanging="82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CREDITO</w:t>
            </w:r>
          </w:p>
        </w:tc>
        <w:tc>
          <w:tcPr>
            <w:tcBorders>
              <w:bottom w:color="000000" w:space="0" w:sz="4" w:val="single"/>
            </w:tcBorders>
            <w:shd w:fill="959595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CH/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INDIVIDUAL</w:t>
            </w:r>
          </w:p>
        </w:tc>
      </w:tr>
      <w:tr>
        <w:trPr>
          <w:cantSplit w:val="0"/>
          <w:trHeight w:val="7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266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MCTA 024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35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Princípios Químicos da Poluição Ambiental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80" w:right="64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72" w:right="6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157" w:right="14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Taíse Bomfim de Jesus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157" w:right="14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Carlos Eduardo Veiga de Carvalho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79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50 h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10 h</w:t>
            </w:r>
          </w:p>
        </w:tc>
      </w:tr>
      <w:tr>
        <w:trPr>
          <w:cantSplit w:val="0"/>
          <w:trHeight w:val="74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66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MCTA 008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355" w:right="339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Oficina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4" w:lineRule="auto"/>
              <w:ind w:left="80" w:right="64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72" w:right="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157" w:right="138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Joselisa Maria Chaves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157" w:right="138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Marjorie C. Nolasco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379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30/2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0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0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 h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0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 h</w:t>
            </w:r>
          </w:p>
        </w:tc>
      </w:tr>
      <w:tr>
        <w:trPr>
          <w:cantSplit w:val="0"/>
          <w:trHeight w:val="74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MCTA 054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355" w:right="339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         Oficina 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4" w:lineRule="auto"/>
              <w:ind w:left="80" w:right="64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72" w:right="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157" w:right="138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379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0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9" w:hRule="atLeast"/>
          <w:tblHeader w:val="0"/>
        </w:trPr>
        <w:tc>
          <w:tcPr>
            <w:tcBorders>
              <w:top w:color="000000" w:space="0" w:sz="4" w:val="single"/>
              <w:bottom w:color="000000" w:space="0" w:sz="0" w:val="nil"/>
              <w:right w:color="000000" w:space="0" w:sz="4" w:val="single"/>
            </w:tcBorders>
            <w:shd w:fill="bebebe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9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9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MCTA016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5" w:right="0" w:hanging="66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PDI- Processamento Digital de Imagens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bebebe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0" w:right="64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72" w:right="6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7" w:right="142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Jocimara Souza Britto Lobão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7" w:right="142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Edson Eiji Sano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7" w:right="142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Carlos Souza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7" w:right="142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Elane Borges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379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bebebe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25h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05h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05h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25h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MCTA 018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0" w:right="76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Modelagem em ambiente SIG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80" w:right="6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157" w:right="139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Washington Rocha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157" w:right="139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Rodrigo Nogueira Vasconcelos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379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0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30h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0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30h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2" w:line="240" w:lineRule="auto"/>
              <w:ind w:left="0" w:right="266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MCTA 038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13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Estágio Docente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104" w:firstLine="338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72" w:right="62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17dp8vu" w:id="10"/>
            <w:bookmarkEnd w:id="1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156" w:right="142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Taimy Cantillo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379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0h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2" w:line="240" w:lineRule="auto"/>
              <w:ind w:left="0" w:right="266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MCTA032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133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Pesquisa Orientada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104" w:firstLine="338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72" w:right="6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156" w:right="14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Cadastro turma por orientando/orientador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379" w:right="357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0h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2" w:line="240" w:lineRule="auto"/>
              <w:ind w:left="0" w:right="266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MCTA 045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13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Sistemas Complexos I: Modelagem de Sistemas Complexos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104" w:firstLine="338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72" w:right="6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156" w:right="142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Gilney Zebende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379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30/2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30h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MCTA 027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64" w:right="4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História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13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Ambiental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72" w:right="6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260" w:right="24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Marjorie C. Nolasco,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156" w:right="142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Rodrigo Osório Pereira,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156" w:right="142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Gabriel da Costa Ávila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379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25h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25h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10h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MCTA 51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64" w:right="4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Introdução a lógica de programação para modelagem em estudos ambientais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72" w:right="6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Rodrigo Nogueira Vasconcelos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260" w:right="24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Washington Rocha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379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30h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3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30h</w:t>
            </w:r>
          </w:p>
        </w:tc>
      </w:tr>
    </w:tbl>
    <w:p w:rsidR="00000000" w:rsidDel="00000000" w:rsidP="00000000" w:rsidRDefault="00000000" w:rsidRPr="00000000" w14:paraId="0000007C">
      <w:pPr>
        <w:spacing w:line="2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</w:t>
      </w:r>
    </w:p>
    <w:p w:rsidR="00000000" w:rsidDel="00000000" w:rsidP="00000000" w:rsidRDefault="00000000" w:rsidRPr="00000000" w14:paraId="0000007D">
      <w:pPr>
        <w:spacing w:line="2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</w:t>
      </w:r>
      <w:r w:rsidDel="00000000" w:rsidR="00000000" w:rsidRPr="00000000">
        <w:rPr>
          <w:b w:val="1"/>
          <w:sz w:val="20"/>
          <w:szCs w:val="20"/>
          <w:rtl w:val="0"/>
        </w:rPr>
        <w:t xml:space="preserve"> OBSERVAÇÕES:</w:t>
      </w:r>
      <w:r w:rsidDel="00000000" w:rsidR="00000000" w:rsidRPr="00000000">
        <w:rPr>
          <w:sz w:val="20"/>
          <w:szCs w:val="20"/>
          <w:rtl w:val="0"/>
        </w:rPr>
        <w:t xml:space="preserve"> As Disciplinas serão ministradas no formato remoto seguindo as recomendações da PPPG datada de 18/03/2020.</w:t>
      </w:r>
    </w:p>
    <w:p w:rsidR="00000000" w:rsidDel="00000000" w:rsidP="00000000" w:rsidRDefault="00000000" w:rsidRPr="00000000" w14:paraId="0000007E">
      <w:pPr>
        <w:spacing w:line="225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continuous"/>
      <w:pgSz w:h="11910" w:w="16840" w:orient="landscape"/>
      <w:pgMar w:bottom="993" w:top="200" w:left="660" w:right="6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192"/>
    </w:pPr>
    <w:rPr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line="311" w:lineRule="auto"/>
    </w:pPr>
    <w:rPr>
      <w:b w:val="1"/>
      <w:sz w:val="28"/>
      <w:szCs w:val="28"/>
    </w:rPr>
  </w:style>
  <w:style w:type="paragraph" w:styleId="Normal" w:default="1">
    <w:name w:val="Normal"/>
    <w:uiPriority w:val="1"/>
    <w:qFormat w:val="1"/>
    <w:rPr>
      <w:rFonts w:ascii="Times New Roman" w:cs="Times New Roman" w:eastAsia="Times New Roman" w:hAnsi="Times New Roman"/>
      <w:lang w:val="pt-PT"/>
    </w:rPr>
  </w:style>
  <w:style w:type="paragraph" w:styleId="Ttulo1">
    <w:name w:val="heading 1"/>
    <w:basedOn w:val="Normal"/>
    <w:uiPriority w:val="1"/>
    <w:qFormat w:val="1"/>
    <w:pPr>
      <w:ind w:left="192"/>
      <w:outlineLvl w:val="0"/>
    </w:pPr>
    <w:rPr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rFonts w:ascii="Arial" w:cs="Arial" w:eastAsia="Arial" w:hAnsi="Arial"/>
      <w:sz w:val="18"/>
      <w:szCs w:val="18"/>
    </w:rPr>
  </w:style>
  <w:style w:type="paragraph" w:styleId="Ttulo">
    <w:name w:val="Title"/>
    <w:basedOn w:val="Normal"/>
    <w:uiPriority w:val="1"/>
    <w:qFormat w:val="1"/>
    <w:pPr>
      <w:spacing w:line="311" w:lineRule="exact"/>
    </w:pPr>
    <w:rPr>
      <w:b w:val="1"/>
      <w:bCs w:val="1"/>
      <w:sz w:val="28"/>
      <w:szCs w:val="28"/>
    </w:rPr>
  </w:style>
  <w:style w:type="paragraph" w:styleId="Pargrafoda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jc w:val="center"/>
    </w:pPr>
  </w:style>
  <w:style w:type="character" w:styleId="WW8Num1z4" w:customStyle="1">
    <w:name w:val="WW8Num1z4"/>
    <w:rsid w:val="00257359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bum6qxGORa9as31UZMP8MJDRSg==">AMUW2mVaPu+Ih9uDkN8uEipNNba1To4IqqEaSyOxrwgTguoKd1oRsLUz1Tgxki1RYSdY+drPooopOMN2xDQzcabaA5ENFRsNq78R5rj13GhMztNZEJEpGSERzk8KxSCRKpKKvN+rNJP/EC1rh0mYHJ7szkMfVH41ftuZBJ/4rYev5qRivxa0sVt+VsX87/sRhG4Jt85DiLuxd5w9uVRGlqjRVMjmAGDTteSO0LgdRr26aACxFLYyzbEkS+nuW0Y4C0L2z4jD8mSn4efmHC+zH3xniuLqqmS2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2020-10-20T21:03:00Z</dcterms:created>
  <dc:creator>mibastos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2020-08-11T00:00:00Z</vt:filetime>
  </property>
</Properties>
</file>